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A81CA2" w:rsidP="00D50A8B">
      <w:pPr>
        <w:pStyle w:val="ListNumber"/>
        <w:numPr>
          <w:ilvl w:val="0"/>
          <w:numId w:val="0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Unit 2:2 The Lutheran Reform</w:t>
      </w:r>
    </w:p>
    <w:p w:rsidR="00E40985" w:rsidRDefault="00A81CA2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Background</w:t>
      </w:r>
    </w:p>
    <w:p w:rsidR="00A81CA2" w:rsidRDefault="00A81CA2" w:rsidP="00A81CA2">
      <w:pPr>
        <w:pStyle w:val="ListNumber"/>
      </w:pPr>
      <w:r>
        <w:t>From rags to respectablility: Hans Luther</w:t>
      </w:r>
    </w:p>
    <w:p w:rsidR="00A81CA2" w:rsidRDefault="00A81CA2" w:rsidP="00A81CA2">
      <w:pPr>
        <w:pStyle w:val="ListNumber2"/>
      </w:pPr>
      <w:r>
        <w:t>Born a peasant</w:t>
      </w:r>
    </w:p>
    <w:p w:rsidR="00A81CA2" w:rsidRDefault="00A81CA2" w:rsidP="00A81CA2">
      <w:pPr>
        <w:pStyle w:val="ListNumber2"/>
      </w:pPr>
      <w:r>
        <w:t>Made his way into the mining profession: copper</w:t>
      </w:r>
    </w:p>
    <w:p w:rsidR="00A81CA2" w:rsidRDefault="00A81CA2" w:rsidP="00A81CA2">
      <w:pPr>
        <w:pStyle w:val="ListNumber2"/>
      </w:pPr>
      <w:r>
        <w:t>Eventually went on to own a mine himself</w:t>
      </w:r>
    </w:p>
    <w:p w:rsidR="00A81CA2" w:rsidRDefault="00A81CA2" w:rsidP="00A81CA2">
      <w:pPr>
        <w:pStyle w:val="ListNumber2"/>
      </w:pPr>
      <w:r>
        <w:t>Wanted more for his children</w:t>
      </w:r>
    </w:p>
    <w:p w:rsidR="00A81CA2" w:rsidRDefault="00A81CA2" w:rsidP="00A81CA2">
      <w:pPr>
        <w:pStyle w:val="ListNumber"/>
      </w:pPr>
      <w:r>
        <w:t>YOung Martin</w:t>
      </w:r>
    </w:p>
    <w:p w:rsidR="00A81CA2" w:rsidRDefault="00A81CA2" w:rsidP="00A81CA2">
      <w:pPr>
        <w:pStyle w:val="ListNumber2"/>
      </w:pPr>
      <w:r>
        <w:t>Martin was born in 1492</w:t>
      </w:r>
    </w:p>
    <w:p w:rsidR="00A81CA2" w:rsidRDefault="00A81CA2" w:rsidP="00A81CA2">
      <w:pPr>
        <w:pStyle w:val="ListNumber2"/>
      </w:pPr>
      <w:r>
        <w:t>He was the second son</w:t>
      </w:r>
    </w:p>
    <w:p w:rsidR="00A81CA2" w:rsidRDefault="00A81CA2" w:rsidP="00A81CA2">
      <w:pPr>
        <w:pStyle w:val="ListNumber2"/>
      </w:pPr>
      <w:r>
        <w:t xml:space="preserve">Wanted to be a priest but his father wanted more for him.  </w:t>
      </w:r>
    </w:p>
    <w:p w:rsidR="00A81CA2" w:rsidRDefault="00A81CA2" w:rsidP="00A81CA2">
      <w:pPr>
        <w:pStyle w:val="ListNumber2"/>
      </w:pPr>
      <w:r>
        <w:t>He went to university to study Law</w:t>
      </w:r>
    </w:p>
    <w:p w:rsidR="00A81CA2" w:rsidRDefault="00A81CA2" w:rsidP="00A81CA2">
      <w:pPr>
        <w:pStyle w:val="ListNumber2"/>
      </w:pPr>
      <w:r>
        <w:t>Became professor at Erfurt</w:t>
      </w:r>
    </w:p>
    <w:p w:rsidR="00A81CA2" w:rsidRDefault="00A81CA2" w:rsidP="00A81CA2">
      <w:pPr>
        <w:pStyle w:val="ListNumber2"/>
      </w:pPr>
      <w:r>
        <w:t>Luther, Lightning, and Saint Anne</w:t>
      </w:r>
    </w:p>
    <w:p w:rsidR="00A81CA2" w:rsidRDefault="00A81CA2" w:rsidP="00A81CA2">
      <w:pPr>
        <w:pStyle w:val="ListNumber2"/>
      </w:pPr>
      <w:r>
        <w:t>Luther became an Augustinian Friar</w:t>
      </w:r>
    </w:p>
    <w:p w:rsidR="00A81CA2" w:rsidRDefault="00A81CA2" w:rsidP="00A81CA2">
      <w:pPr>
        <w:pStyle w:val="ListNumber3"/>
      </w:pPr>
      <w:r>
        <w:t>His Father was upset</w:t>
      </w:r>
    </w:p>
    <w:p w:rsidR="00A81CA2" w:rsidRDefault="00A81CA2" w:rsidP="00A81CA2">
      <w:pPr>
        <w:pStyle w:val="ListNumber3"/>
      </w:pPr>
      <w:r>
        <w:t>His first celebration of the Mass</w:t>
      </w:r>
    </w:p>
    <w:p w:rsidR="00A81CA2" w:rsidRDefault="00A81CA2" w:rsidP="00A81CA2">
      <w:pPr>
        <w:pStyle w:val="ListNumber2"/>
      </w:pPr>
      <w:r>
        <w:t>Luther and his problems with Guilt</w:t>
      </w:r>
    </w:p>
    <w:p w:rsidR="00A81CA2" w:rsidRDefault="00A81CA2" w:rsidP="00A81CA2">
      <w:pPr>
        <w:pStyle w:val="ListNumber2"/>
      </w:pPr>
      <w:r>
        <w:t>Luther’</w:t>
      </w:r>
      <w:r w:rsidR="002945CD">
        <w:t xml:space="preserve">s meetings with Johann von </w:t>
      </w:r>
      <w:proofErr w:type="spellStart"/>
      <w:r w:rsidR="002945CD">
        <w:t>Staupitz</w:t>
      </w:r>
      <w:proofErr w:type="spellEnd"/>
    </w:p>
    <w:p w:rsidR="002945CD" w:rsidRDefault="002945CD" w:rsidP="002945CD">
      <w:pPr>
        <w:pStyle w:val="ListNumber3"/>
      </w:pPr>
      <w:r>
        <w:t>St. Augustine</w:t>
      </w:r>
    </w:p>
    <w:p w:rsidR="002945CD" w:rsidRDefault="002945CD" w:rsidP="002945CD">
      <w:pPr>
        <w:pStyle w:val="ListNumber3"/>
      </w:pPr>
      <w:r>
        <w:t>The Bible</w:t>
      </w:r>
    </w:p>
    <w:p w:rsidR="002945CD" w:rsidRDefault="002945CD" w:rsidP="002945CD">
      <w:pPr>
        <w:pStyle w:val="ListNumber2"/>
      </w:pPr>
      <w:r>
        <w:t>Transfer to Wittenberg</w:t>
      </w:r>
    </w:p>
    <w:p w:rsidR="002945CD" w:rsidRDefault="002945CD" w:rsidP="002945CD">
      <w:pPr>
        <w:pStyle w:val="ListNumber"/>
      </w:pPr>
      <w:r>
        <w:t>the revolutionary luther</w:t>
      </w:r>
    </w:p>
    <w:p w:rsidR="002945CD" w:rsidRDefault="002945CD" w:rsidP="002945CD">
      <w:pPr>
        <w:pStyle w:val="ListNumber2"/>
      </w:pPr>
      <w:r>
        <w:t>Luther began this path in several ways</w:t>
      </w:r>
    </w:p>
    <w:p w:rsidR="002945CD" w:rsidRDefault="002945CD" w:rsidP="002945CD">
      <w:pPr>
        <w:pStyle w:val="ListNumber3"/>
      </w:pPr>
      <w:r>
        <w:t>His Guilt</w:t>
      </w:r>
    </w:p>
    <w:p w:rsidR="002144B3" w:rsidRDefault="002144B3" w:rsidP="002945CD">
      <w:pPr>
        <w:pStyle w:val="ListNumber3"/>
      </w:pPr>
      <w:r>
        <w:t>Reading German Mystics</w:t>
      </w:r>
    </w:p>
    <w:p w:rsidR="002945CD" w:rsidRDefault="002945CD" w:rsidP="002945CD">
      <w:pPr>
        <w:pStyle w:val="ListNumber3"/>
      </w:pPr>
      <w:r>
        <w:lastRenderedPageBreak/>
        <w:t>Reading Jan Hus</w:t>
      </w:r>
    </w:p>
    <w:p w:rsidR="002945CD" w:rsidRDefault="002945CD" w:rsidP="002945CD">
      <w:pPr>
        <w:pStyle w:val="ListNumber3"/>
      </w:pPr>
      <w:r>
        <w:t>Trip to Rome</w:t>
      </w:r>
    </w:p>
    <w:p w:rsidR="002945CD" w:rsidRDefault="002945CD" w:rsidP="002945CD">
      <w:pPr>
        <w:pStyle w:val="ListNumber3"/>
      </w:pPr>
      <w:r>
        <w:t>Indulgence selling</w:t>
      </w:r>
    </w:p>
    <w:p w:rsidR="002945CD" w:rsidRDefault="002945CD" w:rsidP="002945CD">
      <w:pPr>
        <w:pStyle w:val="ListNumber2"/>
      </w:pPr>
      <w:r>
        <w:t>Johann Tetzel</w:t>
      </w:r>
    </w:p>
    <w:p w:rsidR="002945CD" w:rsidRDefault="002144B3" w:rsidP="002945CD">
      <w:pPr>
        <w:pStyle w:val="ListNumber2"/>
      </w:pPr>
      <w:r>
        <w:t>Luther began to preach against indulgences</w:t>
      </w:r>
    </w:p>
    <w:p w:rsidR="002144B3" w:rsidRDefault="002144B3" w:rsidP="002945CD">
      <w:pPr>
        <w:pStyle w:val="ListNumber2"/>
      </w:pPr>
      <w:r>
        <w:t>Invited to travel and preach in different places in Northern Germany</w:t>
      </w:r>
    </w:p>
    <w:p w:rsidR="002144B3" w:rsidRDefault="002144B3" w:rsidP="002945CD">
      <w:pPr>
        <w:pStyle w:val="ListNumber2"/>
      </w:pPr>
      <w:r>
        <w:t>Luther writes the 95 Theses</w:t>
      </w:r>
    </w:p>
    <w:p w:rsidR="002144B3" w:rsidRDefault="002144B3" w:rsidP="002945CD">
      <w:pPr>
        <w:pStyle w:val="ListNumber2"/>
      </w:pPr>
      <w:r>
        <w:t xml:space="preserve">Tetzel Responded </w:t>
      </w:r>
      <w:proofErr w:type="spellStart"/>
      <w:r>
        <w:t>uneffectively</w:t>
      </w:r>
      <w:proofErr w:type="spellEnd"/>
    </w:p>
    <w:p w:rsidR="002144B3" w:rsidRDefault="002144B3" w:rsidP="002945CD">
      <w:pPr>
        <w:pStyle w:val="ListNumber2"/>
      </w:pPr>
      <w:r>
        <w:t>There were discussions within the Church leadership to silence Luther and perhaps transfer him to Rome in order to observe him and moderate him</w:t>
      </w:r>
    </w:p>
    <w:p w:rsidR="002144B3" w:rsidRDefault="002144B3" w:rsidP="002945CD">
      <w:pPr>
        <w:pStyle w:val="ListNumber2"/>
      </w:pPr>
      <w:r>
        <w:t>At first they saw Luther as an insubordinate and wished to address his insubordination</w:t>
      </w:r>
    </w:p>
    <w:p w:rsidR="002144B3" w:rsidRDefault="002144B3" w:rsidP="002945CD">
      <w:pPr>
        <w:pStyle w:val="ListNumber2"/>
      </w:pPr>
      <w:r>
        <w:t>The Problem was many people in Northern Germany were growing openly hostile and defiant toward Rome</w:t>
      </w:r>
    </w:p>
    <w:p w:rsidR="002144B3" w:rsidRDefault="002144B3" w:rsidP="002945CD">
      <w:pPr>
        <w:pStyle w:val="ListNumber2"/>
      </w:pPr>
      <w:r>
        <w:t>Diet of Leipzig</w:t>
      </w:r>
    </w:p>
    <w:p w:rsidR="002144B3" w:rsidRDefault="002144B3" w:rsidP="002945CD">
      <w:pPr>
        <w:pStyle w:val="ListNumber2"/>
      </w:pPr>
      <w:r>
        <w:t>Diet of Worms</w:t>
      </w:r>
    </w:p>
    <w:p w:rsidR="002144B3" w:rsidRPr="002945CD" w:rsidRDefault="002144B3" w:rsidP="002945CD">
      <w:pPr>
        <w:pStyle w:val="ListNumber2"/>
      </w:pPr>
      <w:bookmarkStart w:id="0" w:name="_GoBack"/>
      <w:bookmarkEnd w:id="0"/>
    </w:p>
    <w:p w:rsidR="002945CD" w:rsidRPr="00A81CA2" w:rsidRDefault="002945CD" w:rsidP="002945CD">
      <w:pPr>
        <w:pStyle w:val="ListNumber2"/>
        <w:numPr>
          <w:ilvl w:val="0"/>
          <w:numId w:val="0"/>
        </w:numPr>
        <w:ind w:left="1440"/>
      </w:pPr>
    </w:p>
    <w:sectPr w:rsidR="002945CD" w:rsidRPr="00A81CA2" w:rsidSect="00011F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8C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279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1ABE"/>
    <w:multiLevelType w:val="hybridMultilevel"/>
    <w:tmpl w:val="8F64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64A8D"/>
    <w:rsid w:val="001F6507"/>
    <w:rsid w:val="001F768A"/>
    <w:rsid w:val="002144B3"/>
    <w:rsid w:val="002604D0"/>
    <w:rsid w:val="002945CD"/>
    <w:rsid w:val="003D5962"/>
    <w:rsid w:val="00554B7C"/>
    <w:rsid w:val="00567885"/>
    <w:rsid w:val="006C2FC7"/>
    <w:rsid w:val="006C3B5E"/>
    <w:rsid w:val="007C1F22"/>
    <w:rsid w:val="007F240E"/>
    <w:rsid w:val="008A6118"/>
    <w:rsid w:val="00A81CA2"/>
    <w:rsid w:val="00AB3E21"/>
    <w:rsid w:val="00B158EC"/>
    <w:rsid w:val="00BA4843"/>
    <w:rsid w:val="00CA662E"/>
    <w:rsid w:val="00D07E00"/>
    <w:rsid w:val="00D50A8B"/>
    <w:rsid w:val="00E40985"/>
    <w:rsid w:val="00E4639A"/>
    <w:rsid w:val="00EB5177"/>
    <w:rsid w:val="00EF16C3"/>
    <w:rsid w:val="00F10D4E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ind w:left="720"/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ind w:left="720"/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2013-01-28T19:38:00Z</dcterms:created>
  <dcterms:modified xsi:type="dcterms:W3CDTF">2013-01-28T19:38:00Z</dcterms:modified>
</cp:coreProperties>
</file>