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Pr="00064A8D" w:rsidRDefault="008A6118" w:rsidP="00D50A8B">
      <w:pPr>
        <w:pStyle w:val="ListNumber"/>
        <w:numPr>
          <w:ilvl w:val="0"/>
          <w:numId w:val="0"/>
        </w:numPr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Unit 1:</w:t>
      </w:r>
      <w:r w:rsidR="00BA4843" w:rsidRPr="00064A8D">
        <w:rPr>
          <w:rStyle w:val="LineNumber"/>
          <w:rFonts w:ascii="Verdana" w:hAnsi="Verdana"/>
        </w:rPr>
        <w:t>2</w:t>
      </w:r>
      <w:r w:rsidRPr="00064A8D">
        <w:rPr>
          <w:rStyle w:val="LineNumber"/>
          <w:rFonts w:ascii="Verdana" w:hAnsi="Verdana"/>
        </w:rPr>
        <w:t xml:space="preserve">, </w:t>
      </w:r>
      <w:r w:rsidR="00BA4843" w:rsidRPr="00064A8D">
        <w:rPr>
          <w:rStyle w:val="LineNumber"/>
          <w:rFonts w:ascii="Verdana" w:hAnsi="Verdana"/>
        </w:rPr>
        <w:t>14th Century Crises</w:t>
      </w:r>
    </w:p>
    <w:p w:rsidR="00E40985" w:rsidRPr="00064A8D" w:rsidRDefault="00BA4843" w:rsidP="00D50A8B">
      <w:pPr>
        <w:pStyle w:val="ListNumber"/>
        <w:numPr>
          <w:ilvl w:val="0"/>
          <w:numId w:val="21"/>
        </w:numPr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The Black Death</w:t>
      </w:r>
    </w:p>
    <w:p w:rsidR="00D50A8B" w:rsidRPr="00064A8D" w:rsidRDefault="00E40985" w:rsidP="00D50A8B">
      <w:pPr>
        <w:pStyle w:val="ListNumber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  <w:sz w:val="24"/>
        </w:rPr>
        <w:t>Causes</w:t>
      </w:r>
    </w:p>
    <w:p w:rsidR="00E40985" w:rsidRPr="00064A8D" w:rsidRDefault="00E40985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Bubonic plague</w:t>
      </w:r>
    </w:p>
    <w:p w:rsidR="00E40985" w:rsidRPr="00064A8D" w:rsidRDefault="00E40985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Was carried by fleas on Asian black rats and brought to Europe on ships returning from Asian trade.</w:t>
      </w:r>
    </w:p>
    <w:p w:rsidR="00E40985" w:rsidRPr="00064A8D" w:rsidRDefault="00E40985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Overcrowding in cities and homes facilitated the spread of the disease</w:t>
      </w:r>
    </w:p>
    <w:p w:rsidR="00E40985" w:rsidRPr="00064A8D" w:rsidRDefault="00E40985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 xml:space="preserve">Many aristocratic families slept in one room and many prosperous peasant families slept in one bed </w:t>
      </w:r>
      <w:r w:rsidR="00064A8D" w:rsidRPr="00064A8D">
        <w:rPr>
          <w:rStyle w:val="LineNumber"/>
          <w:rFonts w:ascii="Verdana" w:hAnsi="Verdana"/>
        </w:rPr>
        <w:t>for</w:t>
      </w:r>
      <w:r w:rsidRPr="00064A8D">
        <w:rPr>
          <w:rStyle w:val="LineNumber"/>
          <w:rFonts w:ascii="Verdana" w:hAnsi="Verdana"/>
        </w:rPr>
        <w:t xml:space="preserve"> warmth; less prosperous peasants were even worse off.</w:t>
      </w:r>
      <w:bookmarkStart w:id="0" w:name="_GoBack"/>
      <w:bookmarkEnd w:id="0"/>
    </w:p>
    <w:p w:rsidR="00E40985" w:rsidRPr="00064A8D" w:rsidRDefault="00E40985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Poor Sanitation in cities</w:t>
      </w:r>
    </w:p>
    <w:p w:rsidR="00E40985" w:rsidRPr="00064A8D" w:rsidRDefault="00E40985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garbage filled</w:t>
      </w:r>
    </w:p>
    <w:p w:rsidR="00E40985" w:rsidRPr="00064A8D" w:rsidRDefault="00E40985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rat infested</w:t>
      </w:r>
    </w:p>
    <w:p w:rsidR="00E40985" w:rsidRPr="00064A8D" w:rsidRDefault="00064A8D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No</w:t>
      </w:r>
      <w:r w:rsidR="00E40985" w:rsidRPr="00064A8D">
        <w:rPr>
          <w:rStyle w:val="LineNumber"/>
          <w:rFonts w:ascii="Verdana" w:hAnsi="Verdana"/>
        </w:rPr>
        <w:t xml:space="preserve"> sanitation: sewers, </w:t>
      </w:r>
      <w:r w:rsidRPr="00064A8D">
        <w:rPr>
          <w:rStyle w:val="LineNumber"/>
          <w:rFonts w:ascii="Verdana" w:hAnsi="Verdana"/>
        </w:rPr>
        <w:t>etc.</w:t>
      </w:r>
    </w:p>
    <w:p w:rsidR="00CA662E" w:rsidRPr="00064A8D" w:rsidRDefault="00CA662E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The Little Ice Age</w:t>
      </w:r>
    </w:p>
    <w:p w:rsidR="00CA662E" w:rsidRPr="00064A8D" w:rsidRDefault="00CA662E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Temperatures fell around 10° on average</w:t>
      </w:r>
    </w:p>
    <w:p w:rsidR="00CA662E" w:rsidRPr="00064A8D" w:rsidRDefault="00CA662E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Made for crop failures and malnutrition</w:t>
      </w:r>
    </w:p>
    <w:p w:rsidR="00CA662E" w:rsidRPr="00064A8D" w:rsidRDefault="00CA662E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This lowered immune systems and made people more susceptible to disease</w:t>
      </w:r>
    </w:p>
    <w:p w:rsidR="00D50A8B" w:rsidRPr="00064A8D" w:rsidRDefault="00CA662E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 xml:space="preserve">Poor </w:t>
      </w:r>
      <w:r w:rsidR="00064A8D" w:rsidRPr="00064A8D">
        <w:rPr>
          <w:rStyle w:val="LineNumber"/>
          <w:rFonts w:ascii="Verdana" w:hAnsi="Verdana"/>
        </w:rPr>
        <w:t>hygiene</w:t>
      </w:r>
      <w:r w:rsidRPr="00064A8D">
        <w:rPr>
          <w:rStyle w:val="LineNumber"/>
          <w:rFonts w:ascii="Verdana" w:hAnsi="Verdana"/>
        </w:rPr>
        <w:t>: not only did people fear to drink the water because they thought it was contaminated, but they feared to bathe in it as well.  This point can be exaggerated however.</w:t>
      </w:r>
    </w:p>
    <w:p w:rsidR="00E40985" w:rsidRPr="00064A8D" w:rsidRDefault="00E40985" w:rsidP="00D50A8B">
      <w:pPr>
        <w:pStyle w:val="ListNumber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Results</w:t>
      </w:r>
      <w:r w:rsidR="00D50A8B" w:rsidRPr="00064A8D">
        <w:rPr>
          <w:rStyle w:val="LineNumber"/>
          <w:rFonts w:ascii="Verdana" w:hAnsi="Verdana"/>
        </w:rPr>
        <w:tab/>
      </w:r>
      <w:r w:rsidR="00D50A8B" w:rsidRPr="00064A8D">
        <w:rPr>
          <w:rStyle w:val="LineNumber"/>
          <w:rFonts w:ascii="Verdana" w:hAnsi="Verdana"/>
        </w:rPr>
        <w:tab/>
      </w:r>
    </w:p>
    <w:p w:rsidR="00CA662E" w:rsidRPr="00064A8D" w:rsidRDefault="00CA662E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 xml:space="preserve">Loss of </w:t>
      </w:r>
      <w:r w:rsidRPr="00064A8D">
        <w:rPr>
          <w:rStyle w:val="LineNumber"/>
          <w:rFonts w:ascii="Arial" w:hAnsi="Arial" w:cs="Arial"/>
        </w:rPr>
        <w:t>⅓</w:t>
      </w:r>
      <w:r w:rsidRPr="00064A8D">
        <w:rPr>
          <w:rStyle w:val="LineNumber"/>
          <w:rFonts w:ascii="Verdana" w:hAnsi="Verdana"/>
        </w:rPr>
        <w:t xml:space="preserve"> Europe’s population</w:t>
      </w:r>
    </w:p>
    <w:p w:rsidR="00CA662E" w:rsidRPr="00064A8D" w:rsidRDefault="00CA662E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 xml:space="preserve">In some places, e.g. Florence, ½ of the population was killed.  </w:t>
      </w:r>
    </w:p>
    <w:p w:rsidR="00CA662E" w:rsidRPr="00064A8D" w:rsidRDefault="00CA662E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Economy in towns suffered (less so in rural areas)</w:t>
      </w:r>
    </w:p>
    <w:p w:rsidR="00CA662E" w:rsidRPr="00064A8D" w:rsidRDefault="00CA662E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lastRenderedPageBreak/>
        <w:t>The plague did not create the economic decline, only made it worse.</w:t>
      </w:r>
    </w:p>
    <w:p w:rsidR="00CA662E" w:rsidRPr="00064A8D" w:rsidRDefault="00CA662E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The plague created a breakdown in trade</w:t>
      </w:r>
    </w:p>
    <w:p w:rsidR="00CA662E" w:rsidRPr="00064A8D" w:rsidRDefault="00CA662E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Cyclical Famine</w:t>
      </w:r>
    </w:p>
    <w:p w:rsidR="00CA662E" w:rsidRPr="00064A8D" w:rsidRDefault="00CA662E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Poor Crops lead to worse plague, fewer workers, poor crops, poor health, fewer workers etc.</w:t>
      </w:r>
    </w:p>
    <w:p w:rsidR="00CA662E" w:rsidRPr="00064A8D" w:rsidRDefault="00AB3E21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Labor shortages</w:t>
      </w:r>
    </w:p>
    <w:p w:rsidR="00AB3E21" w:rsidRPr="00064A8D" w:rsidRDefault="00AB3E21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Led to high wages, eventually the nobility refuse to pay, led to peasant revolts</w:t>
      </w:r>
    </w:p>
    <w:p w:rsidR="00AB3E21" w:rsidRPr="00064A8D" w:rsidRDefault="00AB3E21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Inflation</w:t>
      </w:r>
    </w:p>
    <w:p w:rsidR="00AB3E21" w:rsidRPr="00064A8D" w:rsidRDefault="00AB3E21" w:rsidP="00D50A8B">
      <w:pPr>
        <w:pStyle w:val="ListNumber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Social impact</w:t>
      </w:r>
    </w:p>
    <w:p w:rsidR="00AB3E21" w:rsidRPr="00064A8D" w:rsidRDefault="00AB3E21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Serfdom ended in many areas in western Europe, it simply was no longer possible</w:t>
      </w:r>
    </w:p>
    <w:p w:rsidR="00AB3E21" w:rsidRPr="00064A8D" w:rsidRDefault="00AB3E21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Peasant revolts in England and France (originally over taxation)</w:t>
      </w:r>
    </w:p>
    <w:p w:rsidR="00AB3E21" w:rsidRPr="00064A8D" w:rsidRDefault="00AB3E21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80% of the parish priests died</w:t>
      </w:r>
    </w:p>
    <w:p w:rsidR="00AB3E21" w:rsidRPr="00064A8D" w:rsidRDefault="00AB3E21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 xml:space="preserve">Spike in </w:t>
      </w:r>
      <w:r w:rsidR="00064A8D" w:rsidRPr="00064A8D">
        <w:rPr>
          <w:rStyle w:val="LineNumber"/>
          <w:rFonts w:ascii="Verdana" w:hAnsi="Verdana"/>
        </w:rPr>
        <w:t>Anti-Semitism</w:t>
      </w:r>
    </w:p>
    <w:p w:rsidR="00AB3E21" w:rsidRPr="00064A8D" w:rsidRDefault="00AB3E21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Literature and art reflected pessimism</w:t>
      </w:r>
    </w:p>
    <w:p w:rsidR="00AB3E21" w:rsidRPr="00064A8D" w:rsidRDefault="00AB3E21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The Dance of Death</w:t>
      </w:r>
    </w:p>
    <w:p w:rsidR="00AB3E21" w:rsidRPr="00064A8D" w:rsidRDefault="00AB3E21" w:rsidP="00D50A8B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Morbid fascination with Death</w:t>
      </w:r>
    </w:p>
    <w:p w:rsidR="00AB3E21" w:rsidRPr="00064A8D" w:rsidRDefault="00AB3E21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The Population would not recover in numbers for nearly 200 years.</w:t>
      </w:r>
    </w:p>
    <w:p w:rsidR="00E40985" w:rsidRPr="00064A8D" w:rsidRDefault="00E40985" w:rsidP="00D50A8B">
      <w:pPr>
        <w:pStyle w:val="ListNumber"/>
        <w:numPr>
          <w:ilvl w:val="0"/>
          <w:numId w:val="21"/>
        </w:numPr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The Hundred Years War</w:t>
      </w:r>
    </w:p>
    <w:p w:rsidR="00AB3E21" w:rsidRPr="00064A8D" w:rsidRDefault="00AB3E21" w:rsidP="00D50A8B">
      <w:pPr>
        <w:pStyle w:val="ListNumber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Causes</w:t>
      </w:r>
    </w:p>
    <w:p w:rsidR="003D5962" w:rsidRPr="00064A8D" w:rsidRDefault="003D5962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 xml:space="preserve">Rival claims on the French throne.  </w:t>
      </w:r>
    </w:p>
    <w:p w:rsidR="003D5962" w:rsidRPr="00064A8D" w:rsidRDefault="003D5962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English kings had married French noblewomen, who brought control of French lands to the English crown</w:t>
      </w:r>
    </w:p>
    <w:p w:rsidR="003D5962" w:rsidRPr="00064A8D" w:rsidRDefault="003D5962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English kings also became heirs to the French throne</w:t>
      </w:r>
    </w:p>
    <w:p w:rsidR="003D5962" w:rsidRPr="00064A8D" w:rsidRDefault="003D5962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lastRenderedPageBreak/>
        <w:t>French royals attempted to prevent this through the implementation of the Salic Law</w:t>
      </w:r>
    </w:p>
    <w:p w:rsidR="003D5962" w:rsidRPr="00064A8D" w:rsidRDefault="003D5962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 xml:space="preserve">French kings began confiscating lands controlled by the English crown </w:t>
      </w:r>
    </w:p>
    <w:p w:rsidR="00AB3E21" w:rsidRPr="00064A8D" w:rsidRDefault="00AB3E21" w:rsidP="00D50A8B">
      <w:pPr>
        <w:pStyle w:val="ListNumber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The War</w:t>
      </w:r>
    </w:p>
    <w:p w:rsidR="003D5962" w:rsidRPr="00064A8D" w:rsidRDefault="003D5962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Most of the war was fought in France and the Low Countries</w:t>
      </w:r>
    </w:p>
    <w:p w:rsidR="003D5962" w:rsidRPr="00064A8D" w:rsidRDefault="003D5962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Only intermittently fought, the war was off and on</w:t>
      </w:r>
    </w:p>
    <w:p w:rsidR="003D5962" w:rsidRPr="00064A8D" w:rsidRDefault="003D5962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 xml:space="preserve">By 1415, the major battles had been won by </w:t>
      </w:r>
      <w:r w:rsidR="00064A8D" w:rsidRPr="00064A8D">
        <w:rPr>
          <w:rStyle w:val="LineNumber"/>
          <w:rFonts w:ascii="Verdana" w:hAnsi="Verdana"/>
        </w:rPr>
        <w:t>England</w:t>
      </w:r>
      <w:r w:rsidRPr="00064A8D">
        <w:rPr>
          <w:rStyle w:val="LineNumber"/>
          <w:rFonts w:ascii="Verdana" w:hAnsi="Verdana"/>
        </w:rPr>
        <w:t xml:space="preserve"> and </w:t>
      </w:r>
      <w:r w:rsidR="00064A8D" w:rsidRPr="00064A8D">
        <w:rPr>
          <w:rStyle w:val="LineNumber"/>
          <w:rFonts w:ascii="Verdana" w:hAnsi="Verdana"/>
        </w:rPr>
        <w:t>Paris</w:t>
      </w:r>
      <w:r w:rsidRPr="00064A8D">
        <w:rPr>
          <w:rStyle w:val="LineNumber"/>
          <w:rFonts w:ascii="Verdana" w:hAnsi="Verdana"/>
        </w:rPr>
        <w:t xml:space="preserve"> itself was now threatened</w:t>
      </w:r>
    </w:p>
    <w:p w:rsidR="003D5962" w:rsidRPr="00064A8D" w:rsidRDefault="003D5962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Burgundy, France’s eastern neighbor also threatened and allied with England</w:t>
      </w:r>
    </w:p>
    <w:p w:rsidR="003D5962" w:rsidRPr="00064A8D" w:rsidRDefault="003D5962" w:rsidP="00D50A8B">
      <w:pPr>
        <w:pStyle w:val="ListNumber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Joan of Arc</w:t>
      </w:r>
    </w:p>
    <w:p w:rsidR="003D5962" w:rsidRPr="00064A8D" w:rsidRDefault="003D5962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French peasant girl begins to have visions of the Saints etc.</w:t>
      </w:r>
    </w:p>
    <w:p w:rsidR="003D5962" w:rsidRPr="00064A8D" w:rsidRDefault="003D5962" w:rsidP="00D50A8B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She seemed to fulfill an old French prophecy</w:t>
      </w:r>
    </w:p>
    <w:p w:rsidR="003D5962" w:rsidRPr="00064A8D" w:rsidRDefault="003D5962" w:rsidP="006C2FC7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She persuaded the king to allow her to lead troops.</w:t>
      </w:r>
    </w:p>
    <w:p w:rsidR="003D5962" w:rsidRPr="00064A8D" w:rsidRDefault="003D5962" w:rsidP="006C2FC7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In 1429, she the French army to victory at Orléans during a crucial stage of the war</w:t>
      </w:r>
    </w:p>
    <w:p w:rsidR="003D5962" w:rsidRPr="00064A8D" w:rsidRDefault="003D5962" w:rsidP="006C2FC7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The French heir to the throne was crowned as a result, and the government was thus strengthened</w:t>
      </w:r>
    </w:p>
    <w:p w:rsidR="003D5962" w:rsidRPr="00064A8D" w:rsidRDefault="003D5962" w:rsidP="006C2FC7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Joan was betrayed by her French supporters, captured by the Burgundians, sold to the English, tried for witchcraft and burned at the stake in 1431</w:t>
      </w:r>
    </w:p>
    <w:p w:rsidR="00AB3E21" w:rsidRPr="00064A8D" w:rsidRDefault="00AB3E21" w:rsidP="006C2FC7">
      <w:pPr>
        <w:pStyle w:val="ListNumber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Results</w:t>
      </w:r>
    </w:p>
    <w:p w:rsidR="003D5962" w:rsidRPr="00064A8D" w:rsidRDefault="003D5962" w:rsidP="006C2FC7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France permanently removed England from France, except for Calais</w:t>
      </w:r>
    </w:p>
    <w:p w:rsidR="003D5962" w:rsidRPr="00064A8D" w:rsidRDefault="00064A8D" w:rsidP="006C2FC7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The</w:t>
      </w:r>
      <w:r w:rsidR="003D5962" w:rsidRPr="00064A8D">
        <w:rPr>
          <w:rStyle w:val="LineNumber"/>
          <w:rFonts w:ascii="Verdana" w:hAnsi="Verdana"/>
        </w:rPr>
        <w:t xml:space="preserve"> </w:t>
      </w:r>
      <w:r w:rsidRPr="00064A8D">
        <w:rPr>
          <w:rStyle w:val="LineNumber"/>
          <w:rFonts w:ascii="Verdana" w:hAnsi="Verdana"/>
        </w:rPr>
        <w:t>Struggles</w:t>
      </w:r>
      <w:r w:rsidR="003D5962" w:rsidRPr="00064A8D">
        <w:rPr>
          <w:rStyle w:val="LineNumber"/>
          <w:rFonts w:ascii="Verdana" w:hAnsi="Verdana"/>
        </w:rPr>
        <w:t xml:space="preserve"> of war began to modernization of state building  in France and England</w:t>
      </w:r>
    </w:p>
    <w:p w:rsidR="003D5962" w:rsidRPr="00064A8D" w:rsidRDefault="003D5962" w:rsidP="006C2FC7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Peasant Revolts</w:t>
      </w:r>
    </w:p>
    <w:p w:rsidR="003D5962" w:rsidRPr="00064A8D" w:rsidRDefault="003D5962" w:rsidP="006C2FC7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lastRenderedPageBreak/>
        <w:t xml:space="preserve">Causes, taxation during the Hundred Years War, </w:t>
      </w:r>
    </w:p>
    <w:p w:rsidR="003D5962" w:rsidRPr="00064A8D" w:rsidRDefault="003D5962" w:rsidP="006C2FC7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Desire for higher wages</w:t>
      </w:r>
    </w:p>
    <w:p w:rsidR="003D5962" w:rsidRPr="00064A8D" w:rsidRDefault="003D5962" w:rsidP="006C2FC7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Higher expectations of freedom and independence from the peasantry</w:t>
      </w:r>
    </w:p>
    <w:p w:rsidR="003D5962" w:rsidRPr="00064A8D" w:rsidRDefault="003D5962" w:rsidP="006C2FC7">
      <w:pPr>
        <w:pStyle w:val="ListNumber2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English peasant revolt (1381)</w:t>
      </w:r>
    </w:p>
    <w:p w:rsidR="003D5962" w:rsidRPr="00064A8D" w:rsidRDefault="001F6507" w:rsidP="006C2FC7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Largest revolt as many as 100,000 involved</w:t>
      </w:r>
    </w:p>
    <w:p w:rsidR="001F6507" w:rsidRPr="00064A8D" w:rsidRDefault="001F6507" w:rsidP="006C2FC7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Not successful</w:t>
      </w:r>
    </w:p>
    <w:p w:rsidR="001F6507" w:rsidRPr="00064A8D" w:rsidRDefault="001F6507" w:rsidP="006C2FC7">
      <w:pPr>
        <w:pStyle w:val="ListNumber3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Revolts crushed but did lead to the end of old feudalism in England about 170 years later</w:t>
      </w:r>
    </w:p>
    <w:p w:rsidR="00E40985" w:rsidRPr="00064A8D" w:rsidRDefault="00E40985" w:rsidP="00D50A8B">
      <w:pPr>
        <w:pStyle w:val="ListNumber"/>
        <w:numPr>
          <w:ilvl w:val="0"/>
          <w:numId w:val="21"/>
        </w:numPr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Crisis in the Church</w:t>
      </w:r>
    </w:p>
    <w:p w:rsidR="00E40985" w:rsidRPr="00064A8D" w:rsidRDefault="001F6507" w:rsidP="006C2FC7">
      <w:pPr>
        <w:pStyle w:val="ListNumber"/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Background</w:t>
      </w:r>
    </w:p>
    <w:sectPr w:rsidR="00E40985" w:rsidRPr="00064A8D" w:rsidSect="00011F1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ACD9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FAB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C8CF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F6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0CE5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A4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440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D283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2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FEA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D2D1C"/>
    <w:multiLevelType w:val="hybridMultilevel"/>
    <w:tmpl w:val="20664F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97E002E"/>
    <w:multiLevelType w:val="multilevel"/>
    <w:tmpl w:val="E86E6D9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ListNumb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ListNumber2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ListNumber3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30E27EA4"/>
    <w:multiLevelType w:val="multilevel"/>
    <w:tmpl w:val="589E2AB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319C658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58372A5"/>
    <w:multiLevelType w:val="hybridMultilevel"/>
    <w:tmpl w:val="1A0CB284"/>
    <w:lvl w:ilvl="0" w:tplc="4302F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B6AB8"/>
    <w:multiLevelType w:val="hybridMultilevel"/>
    <w:tmpl w:val="5F4C76BC"/>
    <w:lvl w:ilvl="0" w:tplc="F4C865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C33FD"/>
    <w:multiLevelType w:val="hybridMultilevel"/>
    <w:tmpl w:val="77AA433C"/>
    <w:lvl w:ilvl="0" w:tplc="D7C640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E0DB0"/>
    <w:multiLevelType w:val="hybridMultilevel"/>
    <w:tmpl w:val="5FCCA454"/>
    <w:lvl w:ilvl="0" w:tplc="4720FF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80420D"/>
    <w:multiLevelType w:val="hybridMultilevel"/>
    <w:tmpl w:val="03808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473CC"/>
    <w:multiLevelType w:val="hybridMultilevel"/>
    <w:tmpl w:val="8836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4"/>
  </w:num>
  <w:num w:numId="7">
    <w:abstractNumId w:val="16"/>
  </w:num>
  <w:num w:numId="8">
    <w:abstractNumId w:val="17"/>
  </w:num>
  <w:num w:numId="9">
    <w:abstractNumId w:val="10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18"/>
    <w:rsid w:val="00011F1D"/>
    <w:rsid w:val="00064A8D"/>
    <w:rsid w:val="001F6507"/>
    <w:rsid w:val="001F768A"/>
    <w:rsid w:val="003D5962"/>
    <w:rsid w:val="006C2FC7"/>
    <w:rsid w:val="007F240E"/>
    <w:rsid w:val="008A6118"/>
    <w:rsid w:val="00AB3E21"/>
    <w:rsid w:val="00BA4843"/>
    <w:rsid w:val="00CA662E"/>
    <w:rsid w:val="00D07E00"/>
    <w:rsid w:val="00D50A8B"/>
    <w:rsid w:val="00E40985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8D"/>
  </w:style>
  <w:style w:type="paragraph" w:styleId="Heading1">
    <w:name w:val="heading 1"/>
    <w:basedOn w:val="Normal"/>
    <w:next w:val="Normal"/>
    <w:link w:val="Heading1Char"/>
    <w:uiPriority w:val="9"/>
    <w:qFormat/>
    <w:rsid w:val="00064A8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8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8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A8D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A8D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A8D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A8D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A8D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A8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A8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A8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4A8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A8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4A8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A8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A8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A8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A8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A8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A8D"/>
    <w:rPr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8D"/>
    <w:pPr>
      <w:ind w:left="720"/>
      <w:contextualSpacing/>
    </w:pPr>
  </w:style>
  <w:style w:type="paragraph" w:styleId="ListNumber">
    <w:name w:val="List Number"/>
    <w:basedOn w:val="Heading1"/>
    <w:next w:val="ListContinue"/>
    <w:link w:val="ListNumberChar"/>
    <w:uiPriority w:val="99"/>
    <w:unhideWhenUsed/>
    <w:rsid w:val="00D07E00"/>
    <w:pPr>
      <w:numPr>
        <w:ilvl w:val="1"/>
        <w:numId w:val="21"/>
      </w:numPr>
      <w:contextualSpacing/>
    </w:pPr>
    <w:rPr>
      <w:color w:val="auto"/>
    </w:rPr>
  </w:style>
  <w:style w:type="paragraph" w:styleId="ListNumber2">
    <w:name w:val="List Number 2"/>
    <w:basedOn w:val="Normal"/>
    <w:uiPriority w:val="99"/>
    <w:unhideWhenUsed/>
    <w:rsid w:val="00D07E00"/>
    <w:pPr>
      <w:numPr>
        <w:ilvl w:val="2"/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D07E00"/>
    <w:pPr>
      <w:numPr>
        <w:ilvl w:val="3"/>
        <w:numId w:val="21"/>
      </w:numPr>
      <w:contextualSpacing/>
    </w:pPr>
  </w:style>
  <w:style w:type="paragraph" w:styleId="ListContinue5">
    <w:name w:val="List Continue 5"/>
    <w:basedOn w:val="Normal"/>
    <w:uiPriority w:val="99"/>
    <w:unhideWhenUsed/>
    <w:rsid w:val="00D07E00"/>
    <w:pPr>
      <w:ind w:left="1800"/>
      <w:contextualSpacing/>
    </w:pPr>
  </w:style>
  <w:style w:type="paragraph" w:styleId="Index9">
    <w:name w:val="index 9"/>
    <w:basedOn w:val="Normal"/>
    <w:next w:val="Normal"/>
    <w:autoRedefine/>
    <w:uiPriority w:val="99"/>
    <w:unhideWhenUsed/>
    <w:rsid w:val="00D07E00"/>
    <w:pPr>
      <w:spacing w:after="0" w:line="240" w:lineRule="auto"/>
      <w:ind w:left="198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07E0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D07E00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D07E00"/>
  </w:style>
  <w:style w:type="paragraph" w:styleId="List">
    <w:name w:val="List"/>
    <w:basedOn w:val="Normal"/>
    <w:uiPriority w:val="99"/>
    <w:unhideWhenUsed/>
    <w:rsid w:val="00D07E0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07E0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07E0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D07E0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D07E0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unhideWhenUsed/>
    <w:rsid w:val="00D07E00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07E00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07E00"/>
    <w:pPr>
      <w:numPr>
        <w:numId w:val="12"/>
      </w:numPr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D07E00"/>
    <w:rPr>
      <w:caps/>
      <w:color w:val="632423" w:themeColor="accent2" w:themeShade="80"/>
      <w:spacing w:val="20"/>
      <w:sz w:val="28"/>
      <w:szCs w:val="28"/>
    </w:rPr>
  </w:style>
  <w:style w:type="paragraph" w:styleId="ListNumber5">
    <w:name w:val="List Number 5"/>
    <w:basedOn w:val="Normal"/>
    <w:uiPriority w:val="99"/>
    <w:unhideWhenUsed/>
    <w:rsid w:val="00FE566A"/>
    <w:pPr>
      <w:numPr>
        <w:numId w:val="20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4A8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A8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A8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A8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4A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4A8D"/>
  </w:style>
  <w:style w:type="paragraph" w:styleId="Quote">
    <w:name w:val="Quote"/>
    <w:basedOn w:val="Normal"/>
    <w:next w:val="Normal"/>
    <w:link w:val="QuoteChar"/>
    <w:uiPriority w:val="29"/>
    <w:qFormat/>
    <w:rsid w:val="00064A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8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8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A8D"/>
    <w:rPr>
      <w:i/>
      <w:iCs/>
    </w:rPr>
  </w:style>
  <w:style w:type="character" w:styleId="IntenseEmphasis">
    <w:name w:val="Intense Emphasis"/>
    <w:uiPriority w:val="21"/>
    <w:qFormat/>
    <w:rsid w:val="00064A8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A8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A8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A8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8D"/>
  </w:style>
  <w:style w:type="paragraph" w:styleId="Heading1">
    <w:name w:val="heading 1"/>
    <w:basedOn w:val="Normal"/>
    <w:next w:val="Normal"/>
    <w:link w:val="Heading1Char"/>
    <w:uiPriority w:val="9"/>
    <w:qFormat/>
    <w:rsid w:val="00064A8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8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8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A8D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A8D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A8D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A8D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A8D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A8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A8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A8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4A8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A8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4A8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A8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A8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A8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A8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A8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A8D"/>
    <w:rPr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8D"/>
    <w:pPr>
      <w:ind w:left="720"/>
      <w:contextualSpacing/>
    </w:pPr>
  </w:style>
  <w:style w:type="paragraph" w:styleId="ListNumber">
    <w:name w:val="List Number"/>
    <w:basedOn w:val="Heading1"/>
    <w:next w:val="ListContinue"/>
    <w:link w:val="ListNumberChar"/>
    <w:uiPriority w:val="99"/>
    <w:unhideWhenUsed/>
    <w:rsid w:val="00D07E00"/>
    <w:pPr>
      <w:numPr>
        <w:ilvl w:val="1"/>
        <w:numId w:val="21"/>
      </w:numPr>
      <w:contextualSpacing/>
    </w:pPr>
    <w:rPr>
      <w:color w:val="auto"/>
    </w:rPr>
  </w:style>
  <w:style w:type="paragraph" w:styleId="ListNumber2">
    <w:name w:val="List Number 2"/>
    <w:basedOn w:val="Normal"/>
    <w:uiPriority w:val="99"/>
    <w:unhideWhenUsed/>
    <w:rsid w:val="00D07E00"/>
    <w:pPr>
      <w:numPr>
        <w:ilvl w:val="2"/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D07E00"/>
    <w:pPr>
      <w:numPr>
        <w:ilvl w:val="3"/>
        <w:numId w:val="21"/>
      </w:numPr>
      <w:contextualSpacing/>
    </w:pPr>
  </w:style>
  <w:style w:type="paragraph" w:styleId="ListContinue5">
    <w:name w:val="List Continue 5"/>
    <w:basedOn w:val="Normal"/>
    <w:uiPriority w:val="99"/>
    <w:unhideWhenUsed/>
    <w:rsid w:val="00D07E00"/>
    <w:pPr>
      <w:ind w:left="1800"/>
      <w:contextualSpacing/>
    </w:pPr>
  </w:style>
  <w:style w:type="paragraph" w:styleId="Index9">
    <w:name w:val="index 9"/>
    <w:basedOn w:val="Normal"/>
    <w:next w:val="Normal"/>
    <w:autoRedefine/>
    <w:uiPriority w:val="99"/>
    <w:unhideWhenUsed/>
    <w:rsid w:val="00D07E00"/>
    <w:pPr>
      <w:spacing w:after="0" w:line="240" w:lineRule="auto"/>
      <w:ind w:left="198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07E0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D07E00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D07E00"/>
  </w:style>
  <w:style w:type="paragraph" w:styleId="List">
    <w:name w:val="List"/>
    <w:basedOn w:val="Normal"/>
    <w:uiPriority w:val="99"/>
    <w:unhideWhenUsed/>
    <w:rsid w:val="00D07E0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07E0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07E0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D07E0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D07E0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unhideWhenUsed/>
    <w:rsid w:val="00D07E00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07E00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07E00"/>
    <w:pPr>
      <w:numPr>
        <w:numId w:val="12"/>
      </w:numPr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D07E00"/>
    <w:rPr>
      <w:caps/>
      <w:color w:val="632423" w:themeColor="accent2" w:themeShade="80"/>
      <w:spacing w:val="20"/>
      <w:sz w:val="28"/>
      <w:szCs w:val="28"/>
    </w:rPr>
  </w:style>
  <w:style w:type="paragraph" w:styleId="ListNumber5">
    <w:name w:val="List Number 5"/>
    <w:basedOn w:val="Normal"/>
    <w:uiPriority w:val="99"/>
    <w:unhideWhenUsed/>
    <w:rsid w:val="00FE566A"/>
    <w:pPr>
      <w:numPr>
        <w:numId w:val="20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4A8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A8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A8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A8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4A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4A8D"/>
  </w:style>
  <w:style w:type="paragraph" w:styleId="Quote">
    <w:name w:val="Quote"/>
    <w:basedOn w:val="Normal"/>
    <w:next w:val="Normal"/>
    <w:link w:val="QuoteChar"/>
    <w:uiPriority w:val="29"/>
    <w:qFormat/>
    <w:rsid w:val="00064A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8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8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A8D"/>
    <w:rPr>
      <w:i/>
      <w:iCs/>
    </w:rPr>
  </w:style>
  <w:style w:type="character" w:styleId="IntenseEmphasis">
    <w:name w:val="Intense Emphasis"/>
    <w:uiPriority w:val="21"/>
    <w:qFormat/>
    <w:rsid w:val="00064A8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A8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A8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A8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bbenefield</dc:creator>
  <cp:lastModifiedBy>bbenefield</cp:lastModifiedBy>
  <cp:revision>2</cp:revision>
  <dcterms:created xsi:type="dcterms:W3CDTF">2012-12-20T23:33:00Z</dcterms:created>
  <dcterms:modified xsi:type="dcterms:W3CDTF">2012-12-20T23:33:00Z</dcterms:modified>
</cp:coreProperties>
</file>